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D" w:rsidRDefault="00FD6AE5" w:rsidP="00FD6AE5">
      <w:pPr>
        <w:tabs>
          <w:tab w:val="left" w:pos="0"/>
        </w:tabs>
        <w:spacing w:line="200" w:lineRule="atLeast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FD6AE5">
        <w:rPr>
          <w:rFonts w:ascii="Arial" w:hAnsi="Arial" w:cs="Arial"/>
          <w:b/>
          <w:bCs/>
          <w:sz w:val="40"/>
          <w:szCs w:val="40"/>
        </w:rPr>
        <w:t>Parafia Rzymskokatolicka p.w. Podwyższenia Krzyża Świętego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FD6AE5">
        <w:rPr>
          <w:rFonts w:ascii="Arial" w:hAnsi="Arial" w:cs="Arial"/>
          <w:b/>
          <w:bCs/>
          <w:sz w:val="40"/>
          <w:szCs w:val="40"/>
        </w:rPr>
        <w:t>w Piaskach</w:t>
      </w:r>
    </w:p>
    <w:p w:rsidR="00BF780D" w:rsidRDefault="00BF780D">
      <w:pPr>
        <w:spacing w:line="200" w:lineRule="atLeast"/>
        <w:jc w:val="center"/>
        <w:rPr>
          <w:rFonts w:ascii="Arial" w:hAnsi="Arial" w:cs="Arial"/>
          <w:szCs w:val="24"/>
          <w:lang w:val="en-US"/>
        </w:rPr>
      </w:pPr>
    </w:p>
    <w:p w:rsidR="00BF780D" w:rsidRDefault="00BF780D">
      <w:pPr>
        <w:spacing w:line="200" w:lineRule="atLeast"/>
        <w:jc w:val="center"/>
        <w:rPr>
          <w:rFonts w:ascii="Arial" w:hAnsi="Arial" w:cs="Arial"/>
          <w:sz w:val="32"/>
          <w:szCs w:val="32"/>
          <w:lang w:val="en-US"/>
        </w:rPr>
      </w:pPr>
    </w:p>
    <w:p w:rsidR="00BF780D" w:rsidRDefault="00164175">
      <w:pPr>
        <w:spacing w:line="20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ogłasza</w:t>
      </w:r>
      <w:r w:rsidR="00903A0A">
        <w:rPr>
          <w:rFonts w:ascii="Arial" w:hAnsi="Arial" w:cs="Arial"/>
          <w:sz w:val="32"/>
          <w:szCs w:val="32"/>
        </w:rPr>
        <w:t>ją</w:t>
      </w:r>
      <w:r>
        <w:rPr>
          <w:rFonts w:ascii="Arial" w:hAnsi="Arial" w:cs="Arial"/>
          <w:sz w:val="32"/>
          <w:szCs w:val="32"/>
        </w:rPr>
        <w:t xml:space="preserve"> przetarg na </w:t>
      </w:r>
    </w:p>
    <w:p w:rsidR="004E2A2B" w:rsidRDefault="004E2A2B">
      <w:pPr>
        <w:spacing w:line="200" w:lineRule="atLeast"/>
        <w:jc w:val="center"/>
        <w:rPr>
          <w:rFonts w:ascii="Arial" w:hAnsi="Arial" w:cs="Arial"/>
          <w:sz w:val="32"/>
          <w:szCs w:val="32"/>
        </w:rPr>
      </w:pPr>
    </w:p>
    <w:p w:rsidR="00BF780D" w:rsidRDefault="00903A0A" w:rsidP="004E2A2B">
      <w:pPr>
        <w:jc w:val="center"/>
        <w:rPr>
          <w:rFonts w:ascii="Arial" w:hAnsi="Arial" w:cs="Arial"/>
          <w:sz w:val="28"/>
          <w:szCs w:val="28"/>
        </w:rPr>
      </w:pPr>
      <w:r w:rsidRPr="00903A0A">
        <w:rPr>
          <w:rFonts w:ascii="Arial" w:hAnsi="Arial" w:cs="Arial"/>
          <w:b/>
          <w:bCs/>
          <w:sz w:val="32"/>
          <w:szCs w:val="32"/>
        </w:rPr>
        <w:t xml:space="preserve">wykonanie </w:t>
      </w:r>
      <w:r w:rsidR="00FD6AE5" w:rsidRPr="00FD6AE5">
        <w:rPr>
          <w:rFonts w:ascii="Arial" w:hAnsi="Arial" w:cs="Arial"/>
          <w:b/>
          <w:bCs/>
          <w:sz w:val="32"/>
          <w:szCs w:val="32"/>
        </w:rPr>
        <w:t>w formule „zaprojektuj i wybuduj” przedsięwzięcia inwestycyjnego w zakresie termomodernizacji budynku kościoła parafialnego w Piaskach oraz kościoła filialnego w Kozicach Górnych</w:t>
      </w:r>
      <w:r w:rsidR="00947587" w:rsidRPr="00947587">
        <w:rPr>
          <w:rFonts w:ascii="Arial" w:hAnsi="Arial" w:cs="Arial"/>
          <w:b/>
          <w:bCs/>
          <w:sz w:val="32"/>
          <w:szCs w:val="32"/>
        </w:rPr>
        <w:t>.</w:t>
      </w:r>
    </w:p>
    <w:p w:rsidR="00BF780D" w:rsidRDefault="00BF780D"/>
    <w:p w:rsidR="00BF780D" w:rsidRDefault="00BF780D">
      <w:pPr>
        <w:tabs>
          <w:tab w:val="left" w:pos="1080"/>
        </w:tabs>
        <w:spacing w:line="200" w:lineRule="atLeast"/>
        <w:jc w:val="both"/>
        <w:rPr>
          <w:rFonts w:ascii="Arial" w:hAnsi="Arial" w:cs="Arial"/>
          <w:sz w:val="28"/>
          <w:szCs w:val="28"/>
        </w:rPr>
      </w:pPr>
    </w:p>
    <w:p w:rsidR="00903A0A" w:rsidRDefault="00903A0A" w:rsidP="00FD6AE5">
      <w:pPr>
        <w:pStyle w:val="Tekstpodstawowy21"/>
        <w:spacing w:line="200" w:lineRule="atLeast"/>
        <w:rPr>
          <w:rFonts w:ascii="Arial" w:hAnsi="Arial" w:cs="Arial"/>
          <w:sz w:val="28"/>
          <w:szCs w:val="28"/>
          <w:u w:val="none"/>
        </w:rPr>
      </w:pPr>
      <w:r w:rsidRPr="00903A0A">
        <w:rPr>
          <w:rFonts w:ascii="Arial" w:hAnsi="Arial" w:cs="Arial"/>
          <w:color w:val="000000"/>
          <w:sz w:val="28"/>
          <w:szCs w:val="28"/>
          <w:u w:val="none"/>
        </w:rPr>
        <w:t xml:space="preserve">Zamówienie dotyczy </w:t>
      </w:r>
      <w:r w:rsidR="00FD6AE5" w:rsidRPr="00FD6AE5">
        <w:rPr>
          <w:rFonts w:ascii="Arial" w:hAnsi="Arial" w:cs="Arial"/>
          <w:color w:val="000000"/>
          <w:sz w:val="28"/>
          <w:szCs w:val="28"/>
          <w:u w:val="none"/>
        </w:rPr>
        <w:t>Przedsięwzięcia pn.: „Termomodernizacja budynku kościoła p.w. Podwyższenia Krzyża Świętego w Piaskach oraz kościoła filialnego w Kozicach Górnych”, realizowanego przy wsparciu finansowym Narodowego Funduszu Ochrony Środowiska i Gospodarki Wodnej w Warszawie, program priorytetowy nr 3.4.1 „Budownictwo Energooszczędne Część 1) Zmniejszenie zużycia energii w budownictwie”</w:t>
      </w:r>
      <w:r w:rsidRPr="00903A0A">
        <w:rPr>
          <w:rFonts w:ascii="Arial" w:hAnsi="Arial" w:cs="Arial"/>
          <w:sz w:val="28"/>
          <w:szCs w:val="28"/>
          <w:u w:val="none"/>
        </w:rPr>
        <w:t>.</w:t>
      </w:r>
    </w:p>
    <w:p w:rsidR="00947587" w:rsidRDefault="00947587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</w:p>
    <w:p w:rsidR="00BF780D" w:rsidRPr="00DB07F2" w:rsidRDefault="00164175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A15949">
        <w:rPr>
          <w:rFonts w:ascii="Arial" w:hAnsi="Arial" w:cs="Arial"/>
          <w:sz w:val="28"/>
          <w:szCs w:val="28"/>
        </w:rPr>
        <w:t>Szczegół</w:t>
      </w:r>
      <w:r w:rsidR="008B7600" w:rsidRPr="00A15949">
        <w:rPr>
          <w:rFonts w:ascii="Arial" w:hAnsi="Arial" w:cs="Arial"/>
          <w:sz w:val="28"/>
          <w:szCs w:val="28"/>
        </w:rPr>
        <w:t xml:space="preserve">owy opis </w:t>
      </w:r>
      <w:r w:rsidR="00A15949">
        <w:rPr>
          <w:rFonts w:ascii="Arial" w:hAnsi="Arial" w:cs="Arial"/>
          <w:sz w:val="28"/>
          <w:szCs w:val="28"/>
        </w:rPr>
        <w:t xml:space="preserve">przedmiotu </w:t>
      </w:r>
      <w:r w:rsidRPr="00A15949">
        <w:rPr>
          <w:rFonts w:ascii="Arial" w:hAnsi="Arial" w:cs="Arial"/>
          <w:sz w:val="28"/>
          <w:szCs w:val="28"/>
        </w:rPr>
        <w:t xml:space="preserve">zamówienia </w:t>
      </w:r>
      <w:r w:rsidR="00A15949">
        <w:rPr>
          <w:rFonts w:ascii="Arial" w:hAnsi="Arial" w:cs="Arial"/>
          <w:sz w:val="28"/>
          <w:szCs w:val="28"/>
        </w:rPr>
        <w:t xml:space="preserve">oraz warunki zamówienia </w:t>
      </w:r>
      <w:r w:rsidRPr="00A15949">
        <w:rPr>
          <w:rFonts w:ascii="Arial" w:hAnsi="Arial" w:cs="Arial"/>
          <w:sz w:val="28"/>
          <w:szCs w:val="28"/>
        </w:rPr>
        <w:t>zaw</w:t>
      </w:r>
      <w:r w:rsidR="00947587" w:rsidRPr="00A15949">
        <w:rPr>
          <w:rFonts w:ascii="Arial" w:hAnsi="Arial" w:cs="Arial"/>
          <w:sz w:val="28"/>
          <w:szCs w:val="28"/>
        </w:rPr>
        <w:t>art</w:t>
      </w:r>
      <w:r w:rsidR="00A15949">
        <w:rPr>
          <w:rFonts w:ascii="Arial" w:hAnsi="Arial" w:cs="Arial"/>
          <w:sz w:val="28"/>
          <w:szCs w:val="28"/>
        </w:rPr>
        <w:t>e</w:t>
      </w:r>
      <w:r w:rsidR="00947587" w:rsidRPr="00A15949">
        <w:rPr>
          <w:rFonts w:ascii="Arial" w:hAnsi="Arial" w:cs="Arial"/>
          <w:sz w:val="28"/>
          <w:szCs w:val="28"/>
        </w:rPr>
        <w:t xml:space="preserve"> </w:t>
      </w:r>
      <w:r w:rsidR="00A15949">
        <w:rPr>
          <w:rFonts w:ascii="Arial" w:hAnsi="Arial" w:cs="Arial"/>
          <w:sz w:val="28"/>
          <w:szCs w:val="28"/>
        </w:rPr>
        <w:t>są</w:t>
      </w:r>
      <w:r w:rsidR="00947587" w:rsidRPr="00A15949">
        <w:rPr>
          <w:rFonts w:ascii="Arial" w:hAnsi="Arial" w:cs="Arial"/>
          <w:sz w:val="28"/>
          <w:szCs w:val="28"/>
        </w:rPr>
        <w:t xml:space="preserve"> w</w:t>
      </w:r>
      <w:r w:rsidR="00A15949">
        <w:rPr>
          <w:rFonts w:ascii="Arial" w:hAnsi="Arial" w:cs="Arial"/>
          <w:sz w:val="28"/>
          <w:szCs w:val="28"/>
        </w:rPr>
        <w:t> </w:t>
      </w:r>
      <w:r w:rsidR="004E2A2B" w:rsidRPr="00A15949">
        <w:rPr>
          <w:rFonts w:ascii="Arial" w:hAnsi="Arial" w:cs="Arial"/>
          <w:sz w:val="28"/>
          <w:szCs w:val="28"/>
        </w:rPr>
        <w:t>Zapytani</w:t>
      </w:r>
      <w:r w:rsidR="00947587" w:rsidRPr="00A15949">
        <w:rPr>
          <w:rFonts w:ascii="Arial" w:hAnsi="Arial" w:cs="Arial"/>
          <w:sz w:val="28"/>
          <w:szCs w:val="28"/>
        </w:rPr>
        <w:t>u</w:t>
      </w:r>
      <w:r w:rsidR="004E2A2B" w:rsidRPr="00A15949">
        <w:rPr>
          <w:rFonts w:ascii="Arial" w:hAnsi="Arial" w:cs="Arial"/>
          <w:sz w:val="28"/>
          <w:szCs w:val="28"/>
        </w:rPr>
        <w:t xml:space="preserve"> Ofertow</w:t>
      </w:r>
      <w:r w:rsidR="00947587" w:rsidRPr="00A15949">
        <w:rPr>
          <w:rFonts w:ascii="Arial" w:hAnsi="Arial" w:cs="Arial"/>
          <w:sz w:val="28"/>
          <w:szCs w:val="28"/>
        </w:rPr>
        <w:t>ym</w:t>
      </w:r>
      <w:r w:rsidR="00495353">
        <w:rPr>
          <w:rFonts w:ascii="Arial" w:hAnsi="Arial" w:cs="Arial"/>
          <w:sz w:val="28"/>
          <w:szCs w:val="28"/>
        </w:rPr>
        <w:t xml:space="preserve"> dostępnym pod adresem:</w:t>
      </w:r>
      <w:r w:rsidR="00DB07F2">
        <w:rPr>
          <w:rFonts w:ascii="Arial" w:hAnsi="Arial" w:cs="Arial"/>
          <w:sz w:val="28"/>
          <w:szCs w:val="28"/>
        </w:rPr>
        <w:t xml:space="preserve"> </w:t>
      </w:r>
      <w:bookmarkStart w:id="0" w:name="_Hlk155381639"/>
      <w:r w:rsidR="00FD6AE5" w:rsidRPr="00DB07F2">
        <w:rPr>
          <w:rFonts w:ascii="Arial" w:hAnsi="Arial" w:cs="Arial"/>
          <w:sz w:val="28"/>
          <w:szCs w:val="28"/>
        </w:rPr>
        <w:t>https://piaski.kuria.lublin.pl/</w:t>
      </w:r>
      <w:bookmarkEnd w:id="0"/>
    </w:p>
    <w:p w:rsidR="00BF780D" w:rsidRPr="00A15949" w:rsidRDefault="00BF780D">
      <w:pPr>
        <w:pStyle w:val="Tekstpodstawowy"/>
        <w:spacing w:line="200" w:lineRule="atLeast"/>
        <w:rPr>
          <w:rFonts w:ascii="Arial" w:hAnsi="Arial" w:cs="Arial"/>
          <w:szCs w:val="28"/>
        </w:rPr>
      </w:pPr>
    </w:p>
    <w:p w:rsidR="00BF780D" w:rsidRPr="00DB07F2" w:rsidRDefault="004E2A2B" w:rsidP="00947587">
      <w:pPr>
        <w:tabs>
          <w:tab w:val="left" w:pos="1080"/>
        </w:tabs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DB07F2">
        <w:rPr>
          <w:rFonts w:ascii="Arial" w:hAnsi="Arial" w:cs="Arial"/>
          <w:sz w:val="28"/>
          <w:szCs w:val="28"/>
        </w:rPr>
        <w:t xml:space="preserve">Termin realizacji: </w:t>
      </w:r>
      <w:r w:rsidR="00DB07F2" w:rsidRPr="00DB07F2">
        <w:rPr>
          <w:rFonts w:ascii="Arial" w:hAnsi="Arial" w:cs="Arial"/>
          <w:sz w:val="28"/>
          <w:szCs w:val="28"/>
        </w:rPr>
        <w:t xml:space="preserve">30.11.2024 </w:t>
      </w:r>
      <w:r w:rsidR="00903A0A" w:rsidRPr="00DB07F2">
        <w:rPr>
          <w:rFonts w:ascii="Arial" w:hAnsi="Arial" w:cs="Arial"/>
          <w:sz w:val="28"/>
          <w:szCs w:val="28"/>
        </w:rPr>
        <w:t>r.</w:t>
      </w:r>
    </w:p>
    <w:p w:rsidR="00947587" w:rsidRPr="00A15949" w:rsidRDefault="00947587" w:rsidP="00947587">
      <w:pPr>
        <w:tabs>
          <w:tab w:val="left" w:pos="1080"/>
        </w:tabs>
        <w:spacing w:line="2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BF780D" w:rsidRPr="004362BD" w:rsidRDefault="00164175">
      <w:pPr>
        <w:pStyle w:val="Tekstpodstawowy"/>
        <w:spacing w:line="200" w:lineRule="atLeast"/>
        <w:rPr>
          <w:rStyle w:val="WW-Domylnaczcionkaakapitu"/>
          <w:rFonts w:ascii="Arial" w:hAnsi="Arial" w:cs="Arial"/>
          <w:szCs w:val="28"/>
        </w:rPr>
      </w:pPr>
      <w:r w:rsidRPr="004362BD">
        <w:rPr>
          <w:rFonts w:ascii="Arial" w:hAnsi="Arial" w:cs="Arial"/>
          <w:szCs w:val="28"/>
        </w:rPr>
        <w:t xml:space="preserve">Termin składania ofert upływa dnia </w:t>
      </w:r>
      <w:r w:rsidR="004362BD" w:rsidRPr="004362BD">
        <w:rPr>
          <w:rFonts w:ascii="Arial" w:hAnsi="Arial" w:cs="Arial"/>
          <w:szCs w:val="28"/>
        </w:rPr>
        <w:t>16</w:t>
      </w:r>
      <w:r w:rsidRPr="004362BD">
        <w:rPr>
          <w:rFonts w:ascii="Arial" w:hAnsi="Arial" w:cs="Arial"/>
          <w:szCs w:val="28"/>
        </w:rPr>
        <w:t>.0</w:t>
      </w:r>
      <w:r w:rsidR="004362BD" w:rsidRPr="004362BD">
        <w:rPr>
          <w:rFonts w:ascii="Arial" w:hAnsi="Arial" w:cs="Arial"/>
          <w:szCs w:val="28"/>
        </w:rPr>
        <w:t>2</w:t>
      </w:r>
      <w:r w:rsidRPr="004362BD">
        <w:rPr>
          <w:rFonts w:ascii="Arial" w:hAnsi="Arial" w:cs="Arial"/>
          <w:szCs w:val="28"/>
        </w:rPr>
        <w:t>.20</w:t>
      </w:r>
      <w:r w:rsidR="004E2A2B" w:rsidRPr="004362BD">
        <w:rPr>
          <w:rFonts w:ascii="Arial" w:hAnsi="Arial" w:cs="Arial"/>
          <w:szCs w:val="28"/>
        </w:rPr>
        <w:t>2</w:t>
      </w:r>
      <w:r w:rsidR="004362BD" w:rsidRPr="004362BD">
        <w:rPr>
          <w:rFonts w:ascii="Arial" w:hAnsi="Arial" w:cs="Arial"/>
          <w:szCs w:val="28"/>
        </w:rPr>
        <w:t>4</w:t>
      </w:r>
      <w:r w:rsidRPr="004362BD">
        <w:rPr>
          <w:rFonts w:ascii="Arial" w:hAnsi="Arial" w:cs="Arial"/>
          <w:szCs w:val="28"/>
        </w:rPr>
        <w:t xml:space="preserve"> </w:t>
      </w:r>
      <w:r w:rsidRPr="004362BD">
        <w:rPr>
          <w:rStyle w:val="WW-Domylnaczcionkaakapitu"/>
          <w:rFonts w:ascii="Arial" w:hAnsi="Arial" w:cs="Arial"/>
          <w:szCs w:val="28"/>
        </w:rPr>
        <w:t>r.</w:t>
      </w:r>
      <w:r w:rsidR="008047B3" w:rsidRPr="004362BD">
        <w:rPr>
          <w:rStyle w:val="WW-Domylnaczcionkaakapitu"/>
          <w:rFonts w:ascii="Arial" w:hAnsi="Arial" w:cs="Arial"/>
          <w:szCs w:val="28"/>
        </w:rPr>
        <w:t xml:space="preserve"> o godz. 15:00.</w:t>
      </w:r>
    </w:p>
    <w:p w:rsidR="004C4877" w:rsidRPr="00A15949" w:rsidRDefault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4C4877" w:rsidRPr="00A15949" w:rsidRDefault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5949">
        <w:rPr>
          <w:rFonts w:ascii="Arial" w:hAnsi="Arial" w:cs="Arial"/>
          <w:color w:val="000000"/>
          <w:sz w:val="28"/>
          <w:szCs w:val="28"/>
        </w:rPr>
        <w:t xml:space="preserve">Sposób </w:t>
      </w:r>
      <w:r w:rsidR="00164175" w:rsidRPr="00A15949">
        <w:rPr>
          <w:rFonts w:ascii="Arial" w:hAnsi="Arial" w:cs="Arial"/>
          <w:color w:val="000000"/>
          <w:sz w:val="28"/>
          <w:szCs w:val="28"/>
        </w:rPr>
        <w:t xml:space="preserve">składania ofert: </w:t>
      </w:r>
    </w:p>
    <w:p w:rsidR="004C4877" w:rsidRPr="004362BD" w:rsidRDefault="004C4877" w:rsidP="003C138A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pacing w:before="0"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4362BD">
        <w:rPr>
          <w:rFonts w:ascii="Arial" w:hAnsi="Arial" w:cs="Arial"/>
          <w:bCs/>
          <w:color w:val="000000"/>
          <w:sz w:val="28"/>
          <w:szCs w:val="28"/>
        </w:rPr>
        <w:t xml:space="preserve">- drogą elektroniczną na </w:t>
      </w:r>
      <w:r w:rsidR="00DB07F2" w:rsidRPr="004362BD">
        <w:rPr>
          <w:rFonts w:ascii="Arial" w:hAnsi="Arial" w:cs="Arial"/>
          <w:bCs/>
          <w:color w:val="000000"/>
          <w:sz w:val="28"/>
          <w:szCs w:val="28"/>
        </w:rPr>
        <w:t xml:space="preserve">adres </w:t>
      </w:r>
      <w:r w:rsidRPr="004362BD">
        <w:rPr>
          <w:rFonts w:ascii="Arial" w:hAnsi="Arial" w:cs="Arial"/>
          <w:bCs/>
          <w:color w:val="000000"/>
          <w:sz w:val="28"/>
          <w:szCs w:val="28"/>
        </w:rPr>
        <w:t>e-mail:</w:t>
      </w:r>
      <w:r w:rsidR="00903A0A" w:rsidRPr="004362B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hyperlink r:id="rId5" w:history="1">
        <w:r w:rsidR="004362BD" w:rsidRPr="004362BD">
          <w:rPr>
            <w:rFonts w:ascii="Arial" w:eastAsia="Lucida Sans Unicode" w:hAnsi="Arial" w:cs="Arial"/>
            <w:color w:val="0563C1" w:themeColor="hyperlink"/>
            <w:kern w:val="3"/>
            <w:sz w:val="28"/>
            <w:szCs w:val="28"/>
            <w:u w:val="single"/>
            <w:lang w:eastAsia="pl-PL" w:bidi="pl-PL"/>
          </w:rPr>
          <w:t>piaskowiec2015@gmail.com</w:t>
        </w:r>
      </w:hyperlink>
      <w:r w:rsidR="00FD6AE5" w:rsidRPr="004362BD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BF780D" w:rsidRDefault="004C4877" w:rsidP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Style w:val="WW-Domylnaczcionkaakapitu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15949">
        <w:rPr>
          <w:rFonts w:ascii="Arial" w:hAnsi="Arial" w:cs="Arial"/>
          <w:bCs/>
          <w:color w:val="000000"/>
          <w:sz w:val="28"/>
          <w:szCs w:val="28"/>
        </w:rPr>
        <w:t>- pisemnie: osobiście, za pośrednictwem posłańca lub operatora pocztowego w</w:t>
      </w:r>
      <w:r w:rsidR="00A15949">
        <w:rPr>
          <w:rFonts w:ascii="Arial" w:hAnsi="Arial" w:cs="Arial"/>
          <w:bCs/>
          <w:color w:val="000000"/>
          <w:sz w:val="28"/>
          <w:szCs w:val="28"/>
        </w:rPr>
        <w:t> </w:t>
      </w:r>
      <w:r w:rsidRPr="00A15949">
        <w:rPr>
          <w:rFonts w:ascii="Arial" w:hAnsi="Arial" w:cs="Arial"/>
          <w:bCs/>
          <w:color w:val="000000"/>
          <w:sz w:val="28"/>
          <w:szCs w:val="28"/>
        </w:rPr>
        <w:t xml:space="preserve">rozumieniu ustawy z dnia 23 listopada 2012r. - Prawo pocztowe, na adres: </w:t>
      </w:r>
      <w:r w:rsidR="00FD6AE5" w:rsidRPr="00FD6AE5">
        <w:rPr>
          <w:rFonts w:ascii="Arial" w:hAnsi="Arial" w:cs="Arial"/>
          <w:bCs/>
          <w:color w:val="000000"/>
          <w:sz w:val="28"/>
          <w:szCs w:val="28"/>
        </w:rPr>
        <w:t>Parafia Rzymskokatolicka p.w. Pod</w:t>
      </w:r>
      <w:r w:rsidR="00FD6AE5" w:rsidRPr="00DB07F2">
        <w:rPr>
          <w:rFonts w:ascii="Arial" w:hAnsi="Arial" w:cs="Arial"/>
          <w:bCs/>
          <w:sz w:val="28"/>
          <w:szCs w:val="28"/>
        </w:rPr>
        <w:t xml:space="preserve">wyższenia Krzyża Świętego w Piaskach -                 21-050 Piaski, ul. Lubelska 1, </w:t>
      </w:r>
      <w:r w:rsidR="00DB07F2" w:rsidRPr="00DB07F2">
        <w:rPr>
          <w:rFonts w:ascii="Arial" w:hAnsi="Arial" w:cs="Arial"/>
          <w:bCs/>
          <w:sz w:val="28"/>
          <w:szCs w:val="28"/>
        </w:rPr>
        <w:t>Kancelaria.</w:t>
      </w:r>
    </w:p>
    <w:p w:rsidR="00BF780D" w:rsidRDefault="00BF780D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</w:p>
    <w:sectPr w:rsidR="00BF780D" w:rsidSect="00985781">
      <w:pgSz w:w="11906" w:h="16838"/>
      <w:pgMar w:top="1418" w:right="851" w:bottom="7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4E2A2B"/>
    <w:rsid w:val="00164175"/>
    <w:rsid w:val="001A037C"/>
    <w:rsid w:val="003328A3"/>
    <w:rsid w:val="003C138A"/>
    <w:rsid w:val="004362BD"/>
    <w:rsid w:val="00495353"/>
    <w:rsid w:val="004977A2"/>
    <w:rsid w:val="004C4877"/>
    <w:rsid w:val="004E2A2B"/>
    <w:rsid w:val="00770FF2"/>
    <w:rsid w:val="008047B3"/>
    <w:rsid w:val="008777E0"/>
    <w:rsid w:val="008B7600"/>
    <w:rsid w:val="00903A0A"/>
    <w:rsid w:val="00947587"/>
    <w:rsid w:val="00985781"/>
    <w:rsid w:val="00A15949"/>
    <w:rsid w:val="00BF780D"/>
    <w:rsid w:val="00D07FB6"/>
    <w:rsid w:val="00D3477B"/>
    <w:rsid w:val="00DB07F2"/>
    <w:rsid w:val="00F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FB6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D07FB6"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qFormat/>
    <w:rsid w:val="00D07F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07FB6"/>
  </w:style>
  <w:style w:type="character" w:customStyle="1" w:styleId="Absatz-Standardschriftart">
    <w:name w:val="Absatz-Standardschriftart"/>
    <w:rsid w:val="00D07FB6"/>
  </w:style>
  <w:style w:type="character" w:customStyle="1" w:styleId="Domylnaczcionkaakapitu2">
    <w:name w:val="Domyślna czcionka akapitu2"/>
    <w:rsid w:val="00D07FB6"/>
  </w:style>
  <w:style w:type="character" w:customStyle="1" w:styleId="WW-Absatz-Standardschriftart">
    <w:name w:val="WW-Absatz-Standardschriftart"/>
    <w:rsid w:val="00D07FB6"/>
  </w:style>
  <w:style w:type="character" w:customStyle="1" w:styleId="WW-Absatz-Standardschriftart1">
    <w:name w:val="WW-Absatz-Standardschriftart1"/>
    <w:rsid w:val="00D07FB6"/>
  </w:style>
  <w:style w:type="character" w:customStyle="1" w:styleId="WW-Absatz-Standardschriftart11">
    <w:name w:val="WW-Absatz-Standardschriftart11"/>
    <w:rsid w:val="00D07FB6"/>
  </w:style>
  <w:style w:type="character" w:customStyle="1" w:styleId="WW-Absatz-Standardschriftart111">
    <w:name w:val="WW-Absatz-Standardschriftart111"/>
    <w:rsid w:val="00D07FB6"/>
  </w:style>
  <w:style w:type="character" w:customStyle="1" w:styleId="WW-Absatz-Standardschriftart1111">
    <w:name w:val="WW-Absatz-Standardschriftart1111"/>
    <w:rsid w:val="00D07FB6"/>
  </w:style>
  <w:style w:type="character" w:customStyle="1" w:styleId="WW-Absatz-Standardschriftart11111">
    <w:name w:val="WW-Absatz-Standardschriftart11111"/>
    <w:rsid w:val="00D07FB6"/>
  </w:style>
  <w:style w:type="character" w:customStyle="1" w:styleId="WW8Num1z0">
    <w:name w:val="WW8Num1z0"/>
    <w:rsid w:val="00D07FB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z0">
    <w:name w:val="WW8NumSt2z0"/>
    <w:rsid w:val="00D07FB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  <w:rsid w:val="00D07FB6"/>
  </w:style>
  <w:style w:type="character" w:customStyle="1" w:styleId="Odsyaczdokomentarza">
    <w:name w:val="Odsyłacz do komentarza"/>
    <w:rsid w:val="00D07FB6"/>
    <w:rPr>
      <w:sz w:val="16"/>
    </w:rPr>
  </w:style>
  <w:style w:type="character" w:customStyle="1" w:styleId="Znakinumeracji">
    <w:name w:val="Znaki numeracji"/>
    <w:rsid w:val="00D07FB6"/>
  </w:style>
  <w:style w:type="character" w:customStyle="1" w:styleId="WW-Domylnaczcionkaakapitu">
    <w:name w:val="WW-Domyślna czcionka akapitu"/>
    <w:rsid w:val="00D07FB6"/>
  </w:style>
  <w:style w:type="character" w:styleId="Hipercze">
    <w:name w:val="Hyperlink"/>
    <w:rsid w:val="00D07FB6"/>
    <w:rPr>
      <w:color w:val="0000FF"/>
      <w:u w:val="single"/>
    </w:rPr>
  </w:style>
  <w:style w:type="character" w:customStyle="1" w:styleId="TekstdymkaZnak">
    <w:name w:val="Tekst dymka Znak"/>
    <w:rsid w:val="00D07FB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07FB6"/>
    <w:rPr>
      <w:b/>
      <w:bCs/>
    </w:rPr>
  </w:style>
  <w:style w:type="paragraph" w:customStyle="1" w:styleId="Nagwek3">
    <w:name w:val="Nagłówek3"/>
    <w:basedOn w:val="Normalny"/>
    <w:next w:val="Tekstpodstawowy"/>
    <w:rsid w:val="00D07F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07FB6"/>
    <w:rPr>
      <w:sz w:val="28"/>
    </w:rPr>
  </w:style>
  <w:style w:type="paragraph" w:styleId="Lista">
    <w:name w:val="List"/>
    <w:basedOn w:val="Tekstpodstawowy"/>
    <w:rsid w:val="00D07FB6"/>
    <w:rPr>
      <w:rFonts w:cs="Tahoma"/>
    </w:rPr>
  </w:style>
  <w:style w:type="paragraph" w:customStyle="1" w:styleId="Podpis3">
    <w:name w:val="Podpis3"/>
    <w:basedOn w:val="Normalny"/>
    <w:rsid w:val="00D07FB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07FB6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Podtytu"/>
    <w:rsid w:val="00D07FB6"/>
    <w:pPr>
      <w:spacing w:line="240" w:lineRule="exact"/>
      <w:jc w:val="center"/>
    </w:pPr>
    <w:rPr>
      <w:sz w:val="28"/>
    </w:rPr>
  </w:style>
  <w:style w:type="paragraph" w:customStyle="1" w:styleId="Podpis2">
    <w:name w:val="Podpis2"/>
    <w:basedOn w:val="Normalny"/>
    <w:rsid w:val="00D07FB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D07F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07F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rsid w:val="00D07FB6"/>
    <w:pPr>
      <w:widowControl w:val="0"/>
      <w:spacing w:line="240" w:lineRule="exact"/>
      <w:jc w:val="both"/>
    </w:pPr>
    <w:rPr>
      <w:u w:val="single"/>
    </w:rPr>
  </w:style>
  <w:style w:type="paragraph" w:customStyle="1" w:styleId="Tekstkomentarza1">
    <w:name w:val="Tekst komentarza1"/>
    <w:basedOn w:val="Normalny"/>
    <w:rsid w:val="00D07FB6"/>
    <w:rPr>
      <w:sz w:val="20"/>
    </w:rPr>
  </w:style>
  <w:style w:type="paragraph" w:customStyle="1" w:styleId="Tekstpodstawowy31">
    <w:name w:val="Tekst podstawowy 31"/>
    <w:basedOn w:val="Normalny"/>
    <w:rsid w:val="00D07FB6"/>
  </w:style>
  <w:style w:type="paragraph" w:styleId="Podtytu">
    <w:name w:val="Subtitle"/>
    <w:basedOn w:val="Nagwek10"/>
    <w:next w:val="Tekstpodstawowy"/>
    <w:qFormat/>
    <w:rsid w:val="00D07FB6"/>
    <w:pPr>
      <w:jc w:val="center"/>
    </w:pPr>
    <w:rPr>
      <w:i/>
      <w:iCs/>
    </w:rPr>
  </w:style>
  <w:style w:type="paragraph" w:styleId="Nagwek">
    <w:name w:val="header"/>
    <w:basedOn w:val="Normalny"/>
    <w:rsid w:val="00D07FB6"/>
    <w:pPr>
      <w:suppressLineNumbers/>
      <w:tabs>
        <w:tab w:val="center" w:pos="5101"/>
        <w:tab w:val="right" w:pos="10203"/>
      </w:tabs>
    </w:pPr>
  </w:style>
  <w:style w:type="paragraph" w:styleId="Stopka">
    <w:name w:val="footer"/>
    <w:basedOn w:val="Normalny"/>
    <w:rsid w:val="00D07FB6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D07FB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07FB6"/>
    <w:pPr>
      <w:suppressAutoHyphens w:val="0"/>
      <w:spacing w:before="100" w:after="100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A0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A0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A0A"/>
    <w:rPr>
      <w:b/>
      <w:bCs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6A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NIEOGRANICZONYM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NIEOGRANICZONYM</dc:title>
  <dc:creator>Zamówienia Publiczne</dc:creator>
  <cp:lastModifiedBy>Stanisław</cp:lastModifiedBy>
  <cp:revision>2</cp:revision>
  <cp:lastPrinted>2014-07-30T14:32:00Z</cp:lastPrinted>
  <dcterms:created xsi:type="dcterms:W3CDTF">2024-01-25T19:10:00Z</dcterms:created>
  <dcterms:modified xsi:type="dcterms:W3CDTF">2024-01-25T19:10:00Z</dcterms:modified>
</cp:coreProperties>
</file>